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41085" w14:textId="77777777" w:rsidR="004F64E9" w:rsidRDefault="005E368E" w:rsidP="00C033E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HRAD LOKET, </w:t>
      </w:r>
      <w:proofErr w:type="spellStart"/>
      <w:r>
        <w:rPr>
          <w:rFonts w:ascii="Times New Roman" w:hAnsi="Times New Roman"/>
          <w:b/>
          <w:color w:val="000000"/>
          <w:sz w:val="28"/>
          <w:szCs w:val="28"/>
        </w:rPr>
        <w:t>z.ú</w:t>
      </w:r>
      <w:proofErr w:type="spellEnd"/>
      <w:r w:rsidR="00C033E6" w:rsidRPr="00EB17AA">
        <w:rPr>
          <w:rFonts w:ascii="Times New Roman" w:hAnsi="Times New Roman"/>
          <w:b/>
          <w:color w:val="000000"/>
          <w:sz w:val="28"/>
          <w:szCs w:val="28"/>
        </w:rPr>
        <w:t xml:space="preserve">. vyhlašuje jako doprovodný program výstavy </w:t>
      </w:r>
    </w:p>
    <w:p w14:paraId="467A9DC6" w14:textId="77777777" w:rsidR="00C033E6" w:rsidRPr="00EB17AA" w:rsidRDefault="00C033E6" w:rsidP="00C033E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EB17AA">
        <w:rPr>
          <w:rFonts w:ascii="Times New Roman" w:hAnsi="Times New Roman"/>
          <w:b/>
          <w:color w:val="000000"/>
          <w:sz w:val="28"/>
          <w:szCs w:val="28"/>
        </w:rPr>
        <w:t>Vánoce v Krušnohoří 202</w:t>
      </w:r>
      <w:r w:rsidR="00402D10">
        <w:rPr>
          <w:rFonts w:ascii="Times New Roman" w:hAnsi="Times New Roman"/>
          <w:b/>
          <w:color w:val="000000"/>
          <w:sz w:val="28"/>
          <w:szCs w:val="28"/>
        </w:rPr>
        <w:t>6</w:t>
      </w:r>
      <w:r w:rsidRPr="00EB17AA">
        <w:rPr>
          <w:rFonts w:ascii="Times New Roman" w:hAnsi="Times New Roman"/>
          <w:b/>
          <w:color w:val="000000"/>
          <w:sz w:val="28"/>
          <w:szCs w:val="28"/>
        </w:rPr>
        <w:t xml:space="preserve"> výtvarnou soutěž</w:t>
      </w:r>
    </w:p>
    <w:p w14:paraId="4AE49214" w14:textId="77777777" w:rsidR="00C033E6" w:rsidRDefault="00C033E6" w:rsidP="00C033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EB17AA">
        <w:rPr>
          <w:rFonts w:ascii="Times New Roman" w:hAnsi="Times New Roman"/>
          <w:b/>
          <w:color w:val="000000"/>
          <w:sz w:val="24"/>
          <w:szCs w:val="24"/>
        </w:rPr>
        <w:t>Téma</w:t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14:paraId="3DC4F397" w14:textId="057119F9" w:rsidR="00C033E6" w:rsidRDefault="00402D10" w:rsidP="00C033E6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VÁNOČNÍ OZDOBA</w:t>
      </w:r>
      <w:r w:rsidR="00611C22">
        <w:rPr>
          <w:rFonts w:ascii="Times New Roman" w:hAnsi="Times New Roman"/>
          <w:b/>
          <w:bCs/>
          <w:color w:val="000000"/>
          <w:sz w:val="24"/>
          <w:szCs w:val="24"/>
        </w:rPr>
        <w:t xml:space="preserve"> – modrotiskový vzor nebo ozdoba z perníku, popř. </w:t>
      </w:r>
      <w:proofErr w:type="spellStart"/>
      <w:r w:rsidR="00611C22">
        <w:rPr>
          <w:rFonts w:ascii="Times New Roman" w:hAnsi="Times New Roman"/>
          <w:b/>
          <w:bCs/>
          <w:color w:val="000000"/>
          <w:sz w:val="24"/>
          <w:szCs w:val="24"/>
        </w:rPr>
        <w:t>samotvrdnoucí</w:t>
      </w:r>
      <w:proofErr w:type="spellEnd"/>
      <w:r w:rsidR="00611C22">
        <w:rPr>
          <w:rFonts w:ascii="Times New Roman" w:hAnsi="Times New Roman"/>
          <w:b/>
          <w:bCs/>
          <w:color w:val="000000"/>
          <w:sz w:val="24"/>
          <w:szCs w:val="24"/>
        </w:rPr>
        <w:t xml:space="preserve"> hmoty</w:t>
      </w:r>
    </w:p>
    <w:p w14:paraId="6DBDCC04" w14:textId="77777777" w:rsidR="00C033E6" w:rsidRDefault="00C033E6" w:rsidP="00C033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B17AA">
        <w:rPr>
          <w:rFonts w:ascii="Times New Roman" w:hAnsi="Times New Roman"/>
          <w:b/>
          <w:color w:val="000000"/>
          <w:sz w:val="24"/>
          <w:szCs w:val="24"/>
        </w:rPr>
        <w:t>Kategorie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ab/>
      </w:r>
    </w:p>
    <w:p w14:paraId="2548AFBD" w14:textId="77777777" w:rsidR="00C033E6" w:rsidRPr="00214290" w:rsidRDefault="00C033E6" w:rsidP="00C033E6">
      <w:pPr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</w:rPr>
      </w:pPr>
      <w:r w:rsidRPr="00214290">
        <w:rPr>
          <w:rFonts w:ascii="Times New Roman" w:hAnsi="Times New Roman"/>
          <w:color w:val="000000"/>
          <w:sz w:val="23"/>
          <w:szCs w:val="23"/>
        </w:rPr>
        <w:t>Věková kategorie 3 až 5 let,</w:t>
      </w:r>
    </w:p>
    <w:p w14:paraId="708AA9EB" w14:textId="77777777" w:rsidR="00C033E6" w:rsidRPr="00214290" w:rsidRDefault="00C033E6" w:rsidP="00C033E6">
      <w:pPr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</w:rPr>
      </w:pPr>
      <w:r w:rsidRPr="00214290">
        <w:rPr>
          <w:rFonts w:ascii="Times New Roman" w:hAnsi="Times New Roman"/>
          <w:color w:val="000000"/>
          <w:sz w:val="23"/>
          <w:szCs w:val="23"/>
        </w:rPr>
        <w:t xml:space="preserve">Věková kategorie 6 až 10 let, </w:t>
      </w:r>
    </w:p>
    <w:p w14:paraId="12A5886C" w14:textId="77777777" w:rsidR="00C033E6" w:rsidRPr="00214290" w:rsidRDefault="00C033E6" w:rsidP="00C033E6">
      <w:pPr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</w:rPr>
      </w:pPr>
      <w:r w:rsidRPr="00214290">
        <w:rPr>
          <w:rFonts w:ascii="Times New Roman" w:hAnsi="Times New Roman"/>
          <w:color w:val="000000"/>
          <w:sz w:val="23"/>
          <w:szCs w:val="23"/>
        </w:rPr>
        <w:t xml:space="preserve">Věková kategorie 11 až 14 let, </w:t>
      </w:r>
    </w:p>
    <w:p w14:paraId="736F4803" w14:textId="77777777" w:rsidR="00C033E6" w:rsidRDefault="00C033E6" w:rsidP="00C033E6">
      <w:pPr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</w:rPr>
      </w:pPr>
      <w:r w:rsidRPr="00214290">
        <w:rPr>
          <w:rFonts w:ascii="Times New Roman" w:hAnsi="Times New Roman"/>
          <w:color w:val="000000"/>
          <w:sz w:val="23"/>
          <w:szCs w:val="23"/>
        </w:rPr>
        <w:t>Věková kategorie 15 až 18 let.</w:t>
      </w:r>
    </w:p>
    <w:p w14:paraId="6C41AFDB" w14:textId="77777777" w:rsidR="00C033E6" w:rsidRPr="00EB17AA" w:rsidRDefault="00C033E6" w:rsidP="00C033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B17AA">
        <w:rPr>
          <w:rFonts w:ascii="Times New Roman" w:hAnsi="Times New Roman"/>
          <w:b/>
          <w:color w:val="000000"/>
          <w:sz w:val="24"/>
          <w:szCs w:val="24"/>
        </w:rPr>
        <w:t>Podmínky soutěže</w:t>
      </w:r>
    </w:p>
    <w:p w14:paraId="2F045999" w14:textId="77777777" w:rsidR="00C033E6" w:rsidRPr="00214290" w:rsidRDefault="00C033E6" w:rsidP="00C033E6">
      <w:pPr>
        <w:pStyle w:val="Odstavecseseznamem"/>
        <w:numPr>
          <w:ilvl w:val="0"/>
          <w:numId w:val="1"/>
        </w:numPr>
        <w:spacing w:after="0" w:line="240" w:lineRule="auto"/>
        <w:ind w:left="284" w:hanging="295"/>
        <w:jc w:val="both"/>
        <w:rPr>
          <w:rFonts w:ascii="Times New Roman" w:hAnsi="Times New Roman"/>
          <w:color w:val="000000"/>
          <w:sz w:val="23"/>
          <w:szCs w:val="23"/>
        </w:rPr>
      </w:pPr>
      <w:r w:rsidRPr="00214290">
        <w:rPr>
          <w:rFonts w:ascii="Times New Roman" w:hAnsi="Times New Roman"/>
          <w:color w:val="000000"/>
          <w:sz w:val="23"/>
          <w:szCs w:val="23"/>
        </w:rPr>
        <w:t>Soutěž se vyhlašuje ve čtyřech věkových kategoriích.</w:t>
      </w:r>
    </w:p>
    <w:p w14:paraId="54EE11EE" w14:textId="77777777" w:rsidR="00C033E6" w:rsidRPr="00214290" w:rsidRDefault="00C033E6" w:rsidP="00C033E6">
      <w:pPr>
        <w:pStyle w:val="Odstavecseseznamem"/>
        <w:numPr>
          <w:ilvl w:val="0"/>
          <w:numId w:val="1"/>
        </w:numPr>
        <w:spacing w:after="0" w:line="240" w:lineRule="auto"/>
        <w:ind w:left="284" w:hanging="295"/>
        <w:jc w:val="both"/>
        <w:rPr>
          <w:rFonts w:ascii="Times New Roman" w:hAnsi="Times New Roman"/>
          <w:color w:val="000000"/>
          <w:sz w:val="23"/>
          <w:szCs w:val="23"/>
        </w:rPr>
      </w:pPr>
      <w:r w:rsidRPr="00214290">
        <w:rPr>
          <w:rFonts w:ascii="Times New Roman" w:hAnsi="Times New Roman"/>
          <w:color w:val="000000"/>
          <w:sz w:val="23"/>
          <w:szCs w:val="23"/>
        </w:rPr>
        <w:t>Soutěže se mohou zúčastnit žáci či studenti školských zařízení v karlovarském regionu.</w:t>
      </w:r>
    </w:p>
    <w:p w14:paraId="4C32BF03" w14:textId="7F1B1AE6" w:rsidR="00C033E6" w:rsidRPr="00214290" w:rsidRDefault="00C033E6" w:rsidP="00C033E6">
      <w:pPr>
        <w:pStyle w:val="Odstavecseseznamem"/>
        <w:numPr>
          <w:ilvl w:val="0"/>
          <w:numId w:val="1"/>
        </w:numPr>
        <w:spacing w:after="0" w:line="240" w:lineRule="auto"/>
        <w:ind w:left="284" w:hanging="295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>V</w:t>
      </w:r>
      <w:r w:rsidRPr="00214290">
        <w:rPr>
          <w:rFonts w:ascii="Times New Roman" w:hAnsi="Times New Roman"/>
          <w:color w:val="000000"/>
          <w:sz w:val="23"/>
          <w:szCs w:val="23"/>
        </w:rPr>
        <w:t>ýtvarné práce budou</w:t>
      </w:r>
      <w:r>
        <w:rPr>
          <w:rFonts w:ascii="Times New Roman" w:hAnsi="Times New Roman"/>
          <w:color w:val="000000"/>
          <w:sz w:val="23"/>
          <w:szCs w:val="23"/>
        </w:rPr>
        <w:t xml:space="preserve"> v</w:t>
      </w:r>
      <w:r w:rsidR="00611C22">
        <w:rPr>
          <w:rFonts w:ascii="Times New Roman" w:hAnsi="Times New Roman"/>
          <w:color w:val="000000"/>
          <w:sz w:val="23"/>
          <w:szCs w:val="23"/>
        </w:rPr>
        <w:t> </w:t>
      </w:r>
      <w:r>
        <w:rPr>
          <w:rFonts w:ascii="Times New Roman" w:hAnsi="Times New Roman"/>
          <w:color w:val="000000"/>
          <w:sz w:val="23"/>
          <w:szCs w:val="23"/>
        </w:rPr>
        <w:t>maximální</w:t>
      </w:r>
      <w:r w:rsidR="00611C22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611C22" w:rsidRPr="00611C22">
        <w:rPr>
          <w:rFonts w:ascii="Times New Roman" w:hAnsi="Times New Roman"/>
          <w:color w:val="000000"/>
          <w:sz w:val="23"/>
          <w:szCs w:val="23"/>
        </w:rPr>
        <w:t>velikosti 10 cm v trojrozměrné</w:t>
      </w:r>
      <w:r w:rsidR="00611C22">
        <w:rPr>
          <w:rFonts w:ascii="Times New Roman" w:hAnsi="Times New Roman"/>
          <w:color w:val="000000"/>
          <w:sz w:val="23"/>
          <w:szCs w:val="23"/>
        </w:rPr>
        <w:t xml:space="preserve"> podobě.</w:t>
      </w:r>
    </w:p>
    <w:p w14:paraId="51D6B0FA" w14:textId="452CA618" w:rsidR="00C033E6" w:rsidRPr="00214290" w:rsidRDefault="00C033E6" w:rsidP="00C033E6">
      <w:pPr>
        <w:pStyle w:val="Odstavecseseznamem"/>
        <w:numPr>
          <w:ilvl w:val="0"/>
          <w:numId w:val="1"/>
        </w:numPr>
        <w:spacing w:after="0" w:line="240" w:lineRule="auto"/>
        <w:ind w:left="284" w:hanging="295"/>
        <w:jc w:val="both"/>
        <w:rPr>
          <w:rFonts w:ascii="Times New Roman" w:hAnsi="Times New Roman"/>
          <w:color w:val="000000"/>
          <w:sz w:val="23"/>
          <w:szCs w:val="23"/>
        </w:rPr>
      </w:pPr>
      <w:r w:rsidRPr="00214290">
        <w:rPr>
          <w:rFonts w:ascii="Times New Roman" w:hAnsi="Times New Roman"/>
          <w:color w:val="000000"/>
          <w:sz w:val="23"/>
          <w:szCs w:val="23"/>
        </w:rPr>
        <w:t>Je možné zvolit libovolnou techniku výtvarné práce.</w:t>
      </w:r>
    </w:p>
    <w:p w14:paraId="34504D53" w14:textId="77777777" w:rsidR="00C033E6" w:rsidRPr="00214290" w:rsidRDefault="00C033E6" w:rsidP="00C033E6">
      <w:pPr>
        <w:pStyle w:val="Odstavecseseznamem"/>
        <w:numPr>
          <w:ilvl w:val="0"/>
          <w:numId w:val="1"/>
        </w:numPr>
        <w:spacing w:after="0" w:line="240" w:lineRule="auto"/>
        <w:ind w:left="284" w:hanging="295"/>
        <w:jc w:val="both"/>
        <w:rPr>
          <w:rFonts w:ascii="Times New Roman" w:hAnsi="Times New Roman"/>
          <w:color w:val="000000"/>
          <w:sz w:val="23"/>
          <w:szCs w:val="23"/>
        </w:rPr>
      </w:pPr>
      <w:r w:rsidRPr="00214290">
        <w:rPr>
          <w:rFonts w:ascii="Times New Roman" w:hAnsi="Times New Roman"/>
          <w:color w:val="000000"/>
          <w:sz w:val="23"/>
          <w:szCs w:val="23"/>
        </w:rPr>
        <w:t>Každá dodaná práce musí být opatřena vyplněným registračním formulářem – viz níže.</w:t>
      </w:r>
    </w:p>
    <w:p w14:paraId="07B32F37" w14:textId="1824C669" w:rsidR="00C033E6" w:rsidRPr="00214290" w:rsidRDefault="00C033E6" w:rsidP="00C033E6">
      <w:pPr>
        <w:pStyle w:val="Odstavecseseznamem"/>
        <w:numPr>
          <w:ilvl w:val="0"/>
          <w:numId w:val="1"/>
        </w:numPr>
        <w:spacing w:after="0" w:line="240" w:lineRule="auto"/>
        <w:ind w:left="284" w:hanging="295"/>
        <w:jc w:val="both"/>
        <w:rPr>
          <w:rFonts w:ascii="Times New Roman" w:hAnsi="Times New Roman"/>
          <w:color w:val="000000"/>
          <w:sz w:val="23"/>
          <w:szCs w:val="23"/>
        </w:rPr>
      </w:pPr>
      <w:r w:rsidRPr="00214290">
        <w:rPr>
          <w:rFonts w:ascii="Times New Roman" w:hAnsi="Times New Roman"/>
          <w:color w:val="000000"/>
          <w:sz w:val="23"/>
          <w:szCs w:val="23"/>
        </w:rPr>
        <w:t xml:space="preserve">Počet děl od </w:t>
      </w:r>
      <w:r w:rsidR="00611C22">
        <w:rPr>
          <w:rFonts w:ascii="Times New Roman" w:hAnsi="Times New Roman"/>
          <w:color w:val="000000"/>
          <w:sz w:val="23"/>
          <w:szCs w:val="23"/>
        </w:rPr>
        <w:t>jednice</w:t>
      </w:r>
      <w:r w:rsidR="00402D10">
        <w:rPr>
          <w:rFonts w:ascii="Times New Roman" w:hAnsi="Times New Roman"/>
          <w:color w:val="000000"/>
          <w:sz w:val="23"/>
          <w:szCs w:val="23"/>
        </w:rPr>
        <w:t xml:space="preserve"> je maximálně 1</w:t>
      </w:r>
      <w:r w:rsidRPr="00214290">
        <w:rPr>
          <w:rFonts w:ascii="Times New Roman" w:hAnsi="Times New Roman"/>
          <w:color w:val="000000"/>
          <w:sz w:val="23"/>
          <w:szCs w:val="23"/>
        </w:rPr>
        <w:t>.</w:t>
      </w:r>
    </w:p>
    <w:p w14:paraId="0026FE17" w14:textId="77777777" w:rsidR="00C033E6" w:rsidRPr="00214290" w:rsidRDefault="00C033E6" w:rsidP="00C033E6">
      <w:pPr>
        <w:pStyle w:val="Odstavecseseznamem"/>
        <w:numPr>
          <w:ilvl w:val="0"/>
          <w:numId w:val="1"/>
        </w:numPr>
        <w:spacing w:after="0" w:line="240" w:lineRule="auto"/>
        <w:ind w:left="284" w:hanging="295"/>
        <w:jc w:val="both"/>
        <w:rPr>
          <w:rFonts w:ascii="Times New Roman" w:hAnsi="Times New Roman"/>
          <w:b/>
          <w:color w:val="000000"/>
          <w:sz w:val="23"/>
          <w:szCs w:val="23"/>
        </w:rPr>
      </w:pPr>
      <w:r w:rsidRPr="00214290">
        <w:rPr>
          <w:rFonts w:ascii="Times New Roman" w:hAnsi="Times New Roman"/>
          <w:b/>
          <w:color w:val="000000"/>
          <w:sz w:val="23"/>
          <w:szCs w:val="23"/>
        </w:rPr>
        <w:t>Díla musí být doručena nejpozději do</w:t>
      </w:r>
      <w:r w:rsidR="00402D10">
        <w:rPr>
          <w:rFonts w:ascii="Times New Roman" w:hAnsi="Times New Roman"/>
          <w:b/>
          <w:color w:val="000000"/>
          <w:sz w:val="23"/>
          <w:szCs w:val="23"/>
        </w:rPr>
        <w:t xml:space="preserve"> 12</w:t>
      </w:r>
      <w:r w:rsidRPr="00214290">
        <w:rPr>
          <w:rFonts w:ascii="Times New Roman" w:hAnsi="Times New Roman"/>
          <w:b/>
          <w:color w:val="000000"/>
          <w:sz w:val="23"/>
          <w:szCs w:val="23"/>
        </w:rPr>
        <w:t>.</w:t>
      </w:r>
      <w:r>
        <w:rPr>
          <w:rFonts w:ascii="Times New Roman" w:hAnsi="Times New Roman"/>
          <w:b/>
          <w:color w:val="000000"/>
          <w:sz w:val="23"/>
          <w:szCs w:val="23"/>
        </w:rPr>
        <w:t xml:space="preserve"> </w:t>
      </w:r>
      <w:r w:rsidRPr="00214290">
        <w:rPr>
          <w:rFonts w:ascii="Times New Roman" w:hAnsi="Times New Roman"/>
          <w:b/>
          <w:color w:val="000000"/>
          <w:sz w:val="23"/>
          <w:szCs w:val="23"/>
        </w:rPr>
        <w:t>11.</w:t>
      </w:r>
      <w:r w:rsidR="000F144F">
        <w:rPr>
          <w:rFonts w:ascii="Times New Roman" w:hAnsi="Times New Roman"/>
          <w:b/>
          <w:color w:val="000000"/>
          <w:sz w:val="23"/>
          <w:szCs w:val="23"/>
        </w:rPr>
        <w:t xml:space="preserve"> </w:t>
      </w:r>
      <w:r w:rsidRPr="00214290">
        <w:rPr>
          <w:rFonts w:ascii="Times New Roman" w:hAnsi="Times New Roman"/>
          <w:b/>
          <w:color w:val="000000"/>
          <w:sz w:val="23"/>
          <w:szCs w:val="23"/>
        </w:rPr>
        <w:t>202</w:t>
      </w:r>
      <w:r w:rsidR="00402D10">
        <w:rPr>
          <w:rFonts w:ascii="Times New Roman" w:hAnsi="Times New Roman"/>
          <w:b/>
          <w:color w:val="000000"/>
          <w:sz w:val="23"/>
          <w:szCs w:val="23"/>
        </w:rPr>
        <w:t>6</w:t>
      </w:r>
      <w:r w:rsidRPr="00214290">
        <w:rPr>
          <w:rFonts w:ascii="Times New Roman" w:hAnsi="Times New Roman"/>
          <w:b/>
          <w:color w:val="000000"/>
          <w:sz w:val="23"/>
          <w:szCs w:val="23"/>
        </w:rPr>
        <w:t xml:space="preserve"> včetně.</w:t>
      </w:r>
    </w:p>
    <w:p w14:paraId="72EE792A" w14:textId="77777777" w:rsidR="00C033E6" w:rsidRPr="00214290" w:rsidRDefault="00C033E6" w:rsidP="00C033E6">
      <w:pPr>
        <w:pStyle w:val="Odstavecseseznamem"/>
        <w:numPr>
          <w:ilvl w:val="0"/>
          <w:numId w:val="1"/>
        </w:numPr>
        <w:spacing w:after="0" w:line="240" w:lineRule="auto"/>
        <w:ind w:left="284" w:hanging="295"/>
        <w:jc w:val="both"/>
        <w:rPr>
          <w:rFonts w:ascii="Times New Roman" w:hAnsi="Times New Roman"/>
          <w:color w:val="000000"/>
          <w:sz w:val="23"/>
          <w:szCs w:val="23"/>
        </w:rPr>
      </w:pPr>
      <w:r w:rsidRPr="00402D10">
        <w:rPr>
          <w:rFonts w:ascii="Times New Roman" w:hAnsi="Times New Roman"/>
          <w:b/>
          <w:color w:val="000000"/>
          <w:sz w:val="23"/>
          <w:szCs w:val="23"/>
        </w:rPr>
        <w:t>Díla se nevracejí</w:t>
      </w:r>
      <w:r w:rsidRPr="00214290">
        <w:rPr>
          <w:rFonts w:ascii="Times New Roman" w:hAnsi="Times New Roman"/>
          <w:color w:val="000000"/>
          <w:sz w:val="23"/>
          <w:szCs w:val="23"/>
        </w:rPr>
        <w:t xml:space="preserve"> a organizátor soutěže si vyhrazuje právo k využití získaných prací.</w:t>
      </w:r>
    </w:p>
    <w:p w14:paraId="41AB4508" w14:textId="1475F652" w:rsidR="00C033E6" w:rsidRDefault="00C033E6" w:rsidP="00C033E6">
      <w:pPr>
        <w:pStyle w:val="Odstavecseseznamem"/>
        <w:numPr>
          <w:ilvl w:val="0"/>
          <w:numId w:val="1"/>
        </w:numPr>
        <w:spacing w:after="0" w:line="240" w:lineRule="auto"/>
        <w:ind w:left="284" w:hanging="295"/>
        <w:jc w:val="both"/>
        <w:rPr>
          <w:rFonts w:ascii="Times New Roman" w:hAnsi="Times New Roman"/>
          <w:color w:val="000000"/>
          <w:sz w:val="23"/>
          <w:szCs w:val="23"/>
        </w:rPr>
      </w:pPr>
      <w:r w:rsidRPr="00214290">
        <w:rPr>
          <w:rFonts w:ascii="Times New Roman" w:hAnsi="Times New Roman"/>
          <w:color w:val="000000"/>
          <w:sz w:val="23"/>
          <w:szCs w:val="23"/>
        </w:rPr>
        <w:t>Z každé věkové kategorie budou vybrány 3 nejlepší práce. Těchto 12 nejlepších děl bud</w:t>
      </w:r>
      <w:r>
        <w:rPr>
          <w:rFonts w:ascii="Times New Roman" w:hAnsi="Times New Roman"/>
          <w:color w:val="000000"/>
          <w:sz w:val="23"/>
          <w:szCs w:val="23"/>
        </w:rPr>
        <w:t>ou</w:t>
      </w:r>
      <w:r w:rsidRPr="00214290">
        <w:rPr>
          <w:rFonts w:ascii="Times New Roman" w:hAnsi="Times New Roman"/>
          <w:color w:val="000000"/>
          <w:sz w:val="23"/>
          <w:szCs w:val="23"/>
        </w:rPr>
        <w:t xml:space="preserve"> oceněna věcnými dary</w:t>
      </w:r>
      <w:r w:rsidR="00611C22">
        <w:rPr>
          <w:rFonts w:ascii="Times New Roman" w:hAnsi="Times New Roman"/>
          <w:color w:val="000000"/>
          <w:sz w:val="23"/>
          <w:szCs w:val="23"/>
        </w:rPr>
        <w:t>.</w:t>
      </w:r>
    </w:p>
    <w:p w14:paraId="02DA6A07" w14:textId="77777777" w:rsidR="00C033E6" w:rsidRPr="00EB17AA" w:rsidRDefault="00C033E6" w:rsidP="00C033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B17AA">
        <w:rPr>
          <w:rFonts w:ascii="Times New Roman" w:hAnsi="Times New Roman"/>
          <w:b/>
          <w:color w:val="000000"/>
          <w:sz w:val="24"/>
          <w:szCs w:val="24"/>
        </w:rPr>
        <w:t>Hodnocení prací</w:t>
      </w:r>
    </w:p>
    <w:p w14:paraId="10223549" w14:textId="38D6FB5D" w:rsidR="00C033E6" w:rsidRPr="00214290" w:rsidRDefault="00C033E6" w:rsidP="00C033E6">
      <w:pPr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</w:rPr>
      </w:pPr>
      <w:r w:rsidRPr="00214290">
        <w:rPr>
          <w:rFonts w:ascii="Times New Roman" w:hAnsi="Times New Roman"/>
          <w:color w:val="000000"/>
          <w:sz w:val="23"/>
          <w:szCs w:val="23"/>
        </w:rPr>
        <w:t>Došlé práce budou prvotně vyhodnoceny hodnotící ko</w:t>
      </w:r>
      <w:r w:rsidR="00402D10">
        <w:rPr>
          <w:rFonts w:ascii="Times New Roman" w:hAnsi="Times New Roman"/>
          <w:color w:val="000000"/>
          <w:sz w:val="23"/>
          <w:szCs w:val="23"/>
        </w:rPr>
        <w:t xml:space="preserve">misí složenou ze zástupců </w:t>
      </w:r>
      <w:r w:rsidRPr="00214290">
        <w:rPr>
          <w:rFonts w:ascii="Times New Roman" w:hAnsi="Times New Roman"/>
          <w:color w:val="000000"/>
          <w:sz w:val="23"/>
          <w:szCs w:val="23"/>
        </w:rPr>
        <w:t>HRAD LOKET</w:t>
      </w:r>
      <w:r w:rsidR="00402D10">
        <w:rPr>
          <w:rFonts w:ascii="Times New Roman" w:hAnsi="Times New Roman"/>
          <w:color w:val="000000"/>
          <w:sz w:val="23"/>
          <w:szCs w:val="23"/>
        </w:rPr>
        <w:t xml:space="preserve"> </w:t>
      </w:r>
      <w:proofErr w:type="spellStart"/>
      <w:r w:rsidR="00402D10">
        <w:rPr>
          <w:rFonts w:ascii="Times New Roman" w:hAnsi="Times New Roman"/>
          <w:color w:val="000000"/>
          <w:sz w:val="23"/>
          <w:szCs w:val="23"/>
        </w:rPr>
        <w:t>z.ú</w:t>
      </w:r>
      <w:proofErr w:type="spellEnd"/>
      <w:r w:rsidR="00402D10">
        <w:rPr>
          <w:rFonts w:ascii="Times New Roman" w:hAnsi="Times New Roman"/>
          <w:color w:val="000000"/>
          <w:sz w:val="23"/>
          <w:szCs w:val="23"/>
        </w:rPr>
        <w:t>.</w:t>
      </w:r>
      <w:r w:rsidRPr="00214290">
        <w:rPr>
          <w:rFonts w:ascii="Times New Roman" w:hAnsi="Times New Roman"/>
          <w:color w:val="000000"/>
          <w:sz w:val="23"/>
          <w:szCs w:val="23"/>
        </w:rPr>
        <w:t>, přizvaných výtvarníků, expertů a zástupců města Loket. Komise vybere 3 nejlepší práce v každé kategorii. Hodnotící komise si vyhrazuje právo posoudit práce podle stanovených kritérií, podle své odborné kompetence a její rozhodnutí je konečné.</w:t>
      </w:r>
    </w:p>
    <w:p w14:paraId="6B70D963" w14:textId="48A0328A" w:rsidR="00C033E6" w:rsidRPr="00214290" w:rsidRDefault="00C033E6" w:rsidP="00C033E6">
      <w:pPr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</w:rPr>
      </w:pPr>
      <w:r w:rsidRPr="00214290">
        <w:rPr>
          <w:rFonts w:ascii="Times New Roman" w:hAnsi="Times New Roman"/>
          <w:color w:val="000000"/>
          <w:sz w:val="23"/>
          <w:szCs w:val="23"/>
        </w:rPr>
        <w:t xml:space="preserve">Výstava bude </w:t>
      </w:r>
      <w:r w:rsidRPr="00AF0B30">
        <w:rPr>
          <w:rFonts w:ascii="Times New Roman" w:hAnsi="Times New Roman"/>
          <w:color w:val="000000"/>
          <w:sz w:val="23"/>
          <w:szCs w:val="23"/>
        </w:rPr>
        <w:t xml:space="preserve">veřejnosti přístupná ve dnech </w:t>
      </w:r>
      <w:r w:rsidR="00402D10" w:rsidRPr="00AF0B30">
        <w:rPr>
          <w:rFonts w:ascii="Times New Roman" w:hAnsi="Times New Roman"/>
          <w:color w:val="000000"/>
          <w:sz w:val="23"/>
          <w:szCs w:val="23"/>
        </w:rPr>
        <w:t>2</w:t>
      </w:r>
      <w:r w:rsidR="00AF0B30" w:rsidRPr="00AF0B30">
        <w:rPr>
          <w:rFonts w:ascii="Times New Roman" w:hAnsi="Times New Roman"/>
          <w:color w:val="000000"/>
          <w:sz w:val="23"/>
          <w:szCs w:val="23"/>
        </w:rPr>
        <w:t>1</w:t>
      </w:r>
      <w:r w:rsidRPr="00AF0B30">
        <w:rPr>
          <w:rFonts w:ascii="Times New Roman" w:hAnsi="Times New Roman"/>
          <w:color w:val="000000"/>
          <w:sz w:val="23"/>
          <w:szCs w:val="23"/>
        </w:rPr>
        <w:t>. 11. 202</w:t>
      </w:r>
      <w:r w:rsidR="00402D10" w:rsidRPr="00AF0B30">
        <w:rPr>
          <w:rFonts w:ascii="Times New Roman" w:hAnsi="Times New Roman"/>
          <w:color w:val="000000"/>
          <w:sz w:val="23"/>
          <w:szCs w:val="23"/>
        </w:rPr>
        <w:t>6</w:t>
      </w:r>
      <w:r w:rsidRPr="00AF0B30">
        <w:rPr>
          <w:rFonts w:ascii="Times New Roman" w:hAnsi="Times New Roman"/>
          <w:color w:val="000000"/>
          <w:sz w:val="23"/>
          <w:szCs w:val="23"/>
        </w:rPr>
        <w:t xml:space="preserve"> – </w:t>
      </w:r>
      <w:r w:rsidR="00611C22" w:rsidRPr="00AF0B30">
        <w:rPr>
          <w:rFonts w:ascii="Times New Roman" w:hAnsi="Times New Roman"/>
          <w:color w:val="000000"/>
          <w:sz w:val="23"/>
          <w:szCs w:val="23"/>
        </w:rPr>
        <w:t>11</w:t>
      </w:r>
      <w:r w:rsidRPr="00AF0B30">
        <w:rPr>
          <w:rFonts w:ascii="Times New Roman" w:hAnsi="Times New Roman"/>
          <w:color w:val="000000"/>
          <w:sz w:val="23"/>
          <w:szCs w:val="23"/>
        </w:rPr>
        <w:t>. 1. 202</w:t>
      </w:r>
      <w:r w:rsidR="00611C22" w:rsidRPr="00AF0B30">
        <w:rPr>
          <w:rFonts w:ascii="Times New Roman" w:hAnsi="Times New Roman"/>
          <w:color w:val="000000"/>
          <w:sz w:val="23"/>
          <w:szCs w:val="23"/>
        </w:rPr>
        <w:t>7</w:t>
      </w:r>
      <w:r w:rsidRPr="00AF0B30">
        <w:rPr>
          <w:rFonts w:ascii="Times New Roman" w:hAnsi="Times New Roman"/>
          <w:color w:val="000000"/>
          <w:sz w:val="23"/>
          <w:szCs w:val="23"/>
        </w:rPr>
        <w:t xml:space="preserve"> dle otevírací doby hradu. Vyhlášení vítěze a umístění všech účastníků finálového kola proběhne v rámci akce Krušnohorské vánoční trhy dne 1</w:t>
      </w:r>
      <w:r w:rsidR="00AF0B30" w:rsidRPr="00AF0B30">
        <w:rPr>
          <w:rFonts w:ascii="Times New Roman" w:hAnsi="Times New Roman"/>
          <w:color w:val="000000"/>
          <w:sz w:val="23"/>
          <w:szCs w:val="23"/>
        </w:rPr>
        <w:t>3</w:t>
      </w:r>
      <w:r w:rsidRPr="00AF0B30">
        <w:rPr>
          <w:rFonts w:ascii="Times New Roman" w:hAnsi="Times New Roman"/>
          <w:color w:val="000000"/>
          <w:sz w:val="23"/>
          <w:szCs w:val="23"/>
        </w:rPr>
        <w:t>. 12. 202</w:t>
      </w:r>
      <w:r w:rsidR="00611C22" w:rsidRPr="00AF0B30">
        <w:rPr>
          <w:rFonts w:ascii="Times New Roman" w:hAnsi="Times New Roman"/>
          <w:color w:val="000000"/>
          <w:sz w:val="23"/>
          <w:szCs w:val="23"/>
        </w:rPr>
        <w:t>6</w:t>
      </w:r>
      <w:r w:rsidRPr="00AF0B30">
        <w:rPr>
          <w:rFonts w:ascii="Times New Roman" w:hAnsi="Times New Roman"/>
          <w:color w:val="000000"/>
          <w:sz w:val="23"/>
          <w:szCs w:val="23"/>
        </w:rPr>
        <w:t>, při tomto vyhlášení budou všem účastníkům finálového kola, případně jejich zástupcům, předány věcné ceny.</w:t>
      </w:r>
      <w:r w:rsidRPr="00214290">
        <w:rPr>
          <w:rFonts w:ascii="Times New Roman" w:hAnsi="Times New Roman"/>
          <w:color w:val="000000"/>
          <w:sz w:val="23"/>
          <w:szCs w:val="23"/>
        </w:rPr>
        <w:t xml:space="preserve"> </w:t>
      </w:r>
    </w:p>
    <w:p w14:paraId="6350A386" w14:textId="40CDB1DF" w:rsidR="00C033E6" w:rsidRDefault="00C033E6" w:rsidP="00C033E6">
      <w:pPr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</w:rPr>
      </w:pPr>
      <w:r w:rsidRPr="00214290">
        <w:rPr>
          <w:rFonts w:ascii="Times New Roman" w:hAnsi="Times New Roman"/>
          <w:color w:val="000000"/>
          <w:sz w:val="23"/>
          <w:szCs w:val="23"/>
        </w:rPr>
        <w:t xml:space="preserve">Informace o výsledcích budou rovněž zveřejněny na internetových stránkách města </w:t>
      </w:r>
      <w:hyperlink r:id="rId6" w:history="1">
        <w:r w:rsidRPr="00214290">
          <w:rPr>
            <w:rStyle w:val="Hypertextovodkaz"/>
            <w:rFonts w:ascii="Times New Roman" w:hAnsi="Times New Roman"/>
            <w:sz w:val="23"/>
            <w:szCs w:val="23"/>
          </w:rPr>
          <w:t>www.hradloket.cz</w:t>
        </w:r>
      </w:hyperlink>
      <w:r w:rsidRPr="00214290">
        <w:rPr>
          <w:rFonts w:ascii="Times New Roman" w:hAnsi="Times New Roman"/>
          <w:color w:val="000000"/>
          <w:sz w:val="23"/>
          <w:szCs w:val="23"/>
        </w:rPr>
        <w:t xml:space="preserve">. </w:t>
      </w:r>
    </w:p>
    <w:p w14:paraId="7A935FA8" w14:textId="77777777" w:rsidR="00C033E6" w:rsidRPr="00EB17AA" w:rsidRDefault="00C033E6" w:rsidP="00C033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B17AA">
        <w:rPr>
          <w:rFonts w:ascii="Times New Roman" w:hAnsi="Times New Roman"/>
          <w:b/>
          <w:color w:val="000000"/>
          <w:sz w:val="24"/>
          <w:szCs w:val="24"/>
        </w:rPr>
        <w:t>Využití soutěžních děl</w:t>
      </w:r>
    </w:p>
    <w:p w14:paraId="02C9A0A7" w14:textId="09E4A614" w:rsidR="000F144F" w:rsidRDefault="00C033E6" w:rsidP="00C033E6">
      <w:pPr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</w:rPr>
      </w:pPr>
      <w:r w:rsidRPr="00214290">
        <w:rPr>
          <w:rFonts w:ascii="Times New Roman" w:hAnsi="Times New Roman"/>
          <w:color w:val="000000"/>
          <w:sz w:val="23"/>
          <w:szCs w:val="23"/>
        </w:rPr>
        <w:t>Z došlých děl bude uspořádána výstava pro širokou veřejnost v prostorách hradu ve dnech 2</w:t>
      </w:r>
      <w:r w:rsidR="00AF0B30">
        <w:rPr>
          <w:rFonts w:ascii="Times New Roman" w:hAnsi="Times New Roman"/>
          <w:color w:val="000000"/>
          <w:sz w:val="23"/>
          <w:szCs w:val="23"/>
        </w:rPr>
        <w:t>1</w:t>
      </w:r>
      <w:r w:rsidRPr="00214290">
        <w:rPr>
          <w:rFonts w:ascii="Times New Roman" w:hAnsi="Times New Roman"/>
          <w:color w:val="000000"/>
          <w:sz w:val="23"/>
          <w:szCs w:val="23"/>
        </w:rPr>
        <w:t>.</w:t>
      </w:r>
    </w:p>
    <w:p w14:paraId="0C24DA72" w14:textId="450AADD0" w:rsidR="00015D79" w:rsidRDefault="00C033E6" w:rsidP="00C033E6">
      <w:pPr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</w:rPr>
      </w:pPr>
      <w:r w:rsidRPr="00214290">
        <w:rPr>
          <w:rFonts w:ascii="Times New Roman" w:hAnsi="Times New Roman"/>
          <w:color w:val="000000"/>
          <w:sz w:val="23"/>
          <w:szCs w:val="23"/>
        </w:rPr>
        <w:t>11.</w:t>
      </w:r>
      <w:r w:rsidR="000F144F">
        <w:rPr>
          <w:rFonts w:ascii="Times New Roman" w:hAnsi="Times New Roman"/>
          <w:color w:val="000000"/>
          <w:sz w:val="23"/>
          <w:szCs w:val="23"/>
        </w:rPr>
        <w:t xml:space="preserve"> </w:t>
      </w:r>
      <w:r w:rsidRPr="00214290">
        <w:rPr>
          <w:rFonts w:ascii="Times New Roman" w:hAnsi="Times New Roman"/>
          <w:color w:val="000000"/>
          <w:sz w:val="23"/>
          <w:szCs w:val="23"/>
        </w:rPr>
        <w:t>202</w:t>
      </w:r>
      <w:r w:rsidR="00402D10">
        <w:rPr>
          <w:rFonts w:ascii="Times New Roman" w:hAnsi="Times New Roman"/>
          <w:color w:val="000000"/>
          <w:sz w:val="23"/>
          <w:szCs w:val="23"/>
        </w:rPr>
        <w:t>6</w:t>
      </w:r>
      <w:r w:rsidR="000F144F">
        <w:rPr>
          <w:rFonts w:ascii="Times New Roman" w:hAnsi="Times New Roman"/>
          <w:color w:val="000000"/>
          <w:sz w:val="23"/>
          <w:szCs w:val="23"/>
        </w:rPr>
        <w:t xml:space="preserve"> – </w:t>
      </w:r>
      <w:r w:rsidR="00AF0B30">
        <w:rPr>
          <w:rFonts w:ascii="Times New Roman" w:hAnsi="Times New Roman"/>
          <w:color w:val="000000"/>
          <w:sz w:val="23"/>
          <w:szCs w:val="23"/>
        </w:rPr>
        <w:t>11</w:t>
      </w:r>
      <w:r w:rsidRPr="00214290">
        <w:rPr>
          <w:rFonts w:ascii="Times New Roman" w:hAnsi="Times New Roman"/>
          <w:color w:val="000000"/>
          <w:sz w:val="23"/>
          <w:szCs w:val="23"/>
        </w:rPr>
        <w:t>.</w:t>
      </w:r>
      <w:r w:rsidR="000F144F">
        <w:rPr>
          <w:rFonts w:ascii="Times New Roman" w:hAnsi="Times New Roman"/>
          <w:color w:val="000000"/>
          <w:sz w:val="23"/>
          <w:szCs w:val="23"/>
        </w:rPr>
        <w:t xml:space="preserve"> </w:t>
      </w:r>
      <w:r w:rsidRPr="00214290">
        <w:rPr>
          <w:rFonts w:ascii="Times New Roman" w:hAnsi="Times New Roman"/>
          <w:color w:val="000000"/>
          <w:sz w:val="23"/>
          <w:szCs w:val="23"/>
        </w:rPr>
        <w:t>1.</w:t>
      </w:r>
      <w:r w:rsidR="000F144F">
        <w:rPr>
          <w:rFonts w:ascii="Times New Roman" w:hAnsi="Times New Roman"/>
          <w:color w:val="000000"/>
          <w:sz w:val="23"/>
          <w:szCs w:val="23"/>
        </w:rPr>
        <w:t xml:space="preserve"> </w:t>
      </w:r>
      <w:r w:rsidRPr="00214290">
        <w:rPr>
          <w:rFonts w:ascii="Times New Roman" w:hAnsi="Times New Roman"/>
          <w:color w:val="000000"/>
          <w:sz w:val="23"/>
          <w:szCs w:val="23"/>
        </w:rPr>
        <w:t>202</w:t>
      </w:r>
      <w:r w:rsidR="00402D10">
        <w:rPr>
          <w:rFonts w:ascii="Times New Roman" w:hAnsi="Times New Roman"/>
          <w:color w:val="000000"/>
          <w:sz w:val="23"/>
          <w:szCs w:val="23"/>
        </w:rPr>
        <w:t>7</w:t>
      </w:r>
      <w:r w:rsidRPr="00214290">
        <w:rPr>
          <w:rFonts w:ascii="Times New Roman" w:hAnsi="Times New Roman"/>
          <w:color w:val="000000"/>
          <w:sz w:val="23"/>
          <w:szCs w:val="23"/>
        </w:rPr>
        <w:t>.</w:t>
      </w:r>
    </w:p>
    <w:p w14:paraId="787F825D" w14:textId="77777777" w:rsidR="00C033E6" w:rsidRPr="00EB17AA" w:rsidRDefault="00C033E6" w:rsidP="00C033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B17AA">
        <w:rPr>
          <w:rFonts w:ascii="Times New Roman" w:hAnsi="Times New Roman"/>
          <w:b/>
          <w:color w:val="000000"/>
          <w:sz w:val="24"/>
          <w:szCs w:val="24"/>
        </w:rPr>
        <w:t>Přihlášení do soutěže a identifikace výtvarných děl</w:t>
      </w:r>
    </w:p>
    <w:p w14:paraId="4EB9312E" w14:textId="5FF3AAD6" w:rsidR="00C033E6" w:rsidRPr="00214290" w:rsidRDefault="00C033E6" w:rsidP="00C033E6">
      <w:pPr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</w:rPr>
      </w:pPr>
      <w:r w:rsidRPr="00214290">
        <w:rPr>
          <w:rFonts w:ascii="Times New Roman" w:hAnsi="Times New Roman"/>
          <w:color w:val="000000"/>
          <w:sz w:val="23"/>
          <w:szCs w:val="23"/>
        </w:rPr>
        <w:t>Do soutěž</w:t>
      </w:r>
      <w:r w:rsidR="000F144F">
        <w:rPr>
          <w:rFonts w:ascii="Times New Roman" w:hAnsi="Times New Roman"/>
          <w:color w:val="000000"/>
          <w:sz w:val="23"/>
          <w:szCs w:val="23"/>
        </w:rPr>
        <w:t xml:space="preserve">e se mohou přihlásit </w:t>
      </w:r>
      <w:r w:rsidR="00611C22">
        <w:rPr>
          <w:rFonts w:ascii="Times New Roman" w:hAnsi="Times New Roman"/>
          <w:color w:val="000000"/>
          <w:sz w:val="23"/>
          <w:szCs w:val="23"/>
        </w:rPr>
        <w:t>jedinci</w:t>
      </w:r>
      <w:r w:rsidR="000F144F">
        <w:rPr>
          <w:rFonts w:ascii="Times New Roman" w:hAnsi="Times New Roman"/>
          <w:color w:val="000000"/>
          <w:sz w:val="23"/>
          <w:szCs w:val="23"/>
        </w:rPr>
        <w:t>, kte</w:t>
      </w:r>
      <w:r w:rsidR="00611C22">
        <w:rPr>
          <w:rFonts w:ascii="Times New Roman" w:hAnsi="Times New Roman"/>
          <w:color w:val="000000"/>
          <w:sz w:val="23"/>
          <w:szCs w:val="23"/>
        </w:rPr>
        <w:t>ří</w:t>
      </w:r>
      <w:r w:rsidRPr="00214290">
        <w:rPr>
          <w:rFonts w:ascii="Times New Roman" w:hAnsi="Times New Roman"/>
          <w:color w:val="000000"/>
          <w:sz w:val="23"/>
          <w:szCs w:val="23"/>
        </w:rPr>
        <w:t xml:space="preserve"> splňují kritéria stanovených kategorií a splňují podmínky soutěže.</w:t>
      </w:r>
    </w:p>
    <w:p w14:paraId="31A0943E" w14:textId="77777777" w:rsidR="00C033E6" w:rsidRPr="00214290" w:rsidRDefault="00C033E6" w:rsidP="00C033E6">
      <w:pPr>
        <w:spacing w:after="0" w:line="240" w:lineRule="auto"/>
        <w:jc w:val="both"/>
        <w:rPr>
          <w:rFonts w:ascii="Times New Roman" w:hAnsi="Times New Roman"/>
          <w:b/>
          <w:color w:val="000000"/>
          <w:sz w:val="23"/>
          <w:szCs w:val="23"/>
        </w:rPr>
      </w:pPr>
      <w:r w:rsidRPr="00214290">
        <w:rPr>
          <w:rFonts w:ascii="Times New Roman" w:hAnsi="Times New Roman"/>
          <w:color w:val="000000"/>
          <w:sz w:val="23"/>
          <w:szCs w:val="23"/>
        </w:rPr>
        <w:t xml:space="preserve">Originály děl je možné zasílat poštou nebo osobně donést nejpozději však do </w:t>
      </w:r>
      <w:r w:rsidR="00402D10">
        <w:rPr>
          <w:rFonts w:ascii="Times New Roman" w:hAnsi="Times New Roman"/>
          <w:color w:val="000000"/>
          <w:sz w:val="23"/>
          <w:szCs w:val="23"/>
        </w:rPr>
        <w:t>12</w:t>
      </w:r>
      <w:r w:rsidRPr="00214290">
        <w:rPr>
          <w:rFonts w:ascii="Times New Roman" w:hAnsi="Times New Roman"/>
          <w:color w:val="000000"/>
          <w:sz w:val="23"/>
          <w:szCs w:val="23"/>
        </w:rPr>
        <w:t>.</w:t>
      </w:r>
      <w:r w:rsidR="000F144F">
        <w:rPr>
          <w:rFonts w:ascii="Times New Roman" w:hAnsi="Times New Roman"/>
          <w:color w:val="000000"/>
          <w:sz w:val="23"/>
          <w:szCs w:val="23"/>
        </w:rPr>
        <w:t xml:space="preserve"> </w:t>
      </w:r>
      <w:r w:rsidRPr="00214290">
        <w:rPr>
          <w:rFonts w:ascii="Times New Roman" w:hAnsi="Times New Roman"/>
          <w:color w:val="000000"/>
          <w:sz w:val="23"/>
          <w:szCs w:val="23"/>
        </w:rPr>
        <w:t>11.</w:t>
      </w:r>
      <w:r w:rsidR="00402D10">
        <w:rPr>
          <w:rFonts w:ascii="Times New Roman" w:hAnsi="Times New Roman"/>
          <w:color w:val="000000"/>
          <w:sz w:val="23"/>
          <w:szCs w:val="23"/>
        </w:rPr>
        <w:t xml:space="preserve"> 2026</w:t>
      </w:r>
      <w:r w:rsidRPr="00214290">
        <w:rPr>
          <w:rFonts w:ascii="Times New Roman" w:hAnsi="Times New Roman"/>
          <w:color w:val="000000"/>
          <w:sz w:val="23"/>
          <w:szCs w:val="23"/>
        </w:rPr>
        <w:t xml:space="preserve"> (včetně) na adresu: </w:t>
      </w:r>
      <w:r w:rsidR="00402D10">
        <w:rPr>
          <w:rFonts w:ascii="Times New Roman" w:hAnsi="Times New Roman"/>
          <w:b/>
          <w:color w:val="000000"/>
          <w:sz w:val="23"/>
          <w:szCs w:val="23"/>
        </w:rPr>
        <w:t xml:space="preserve">HRAD LOKET, </w:t>
      </w:r>
      <w:proofErr w:type="spellStart"/>
      <w:r w:rsidR="00402D10">
        <w:rPr>
          <w:rFonts w:ascii="Times New Roman" w:hAnsi="Times New Roman"/>
          <w:b/>
          <w:color w:val="000000"/>
          <w:sz w:val="23"/>
          <w:szCs w:val="23"/>
        </w:rPr>
        <w:t>z.ú</w:t>
      </w:r>
      <w:proofErr w:type="spellEnd"/>
      <w:r w:rsidRPr="00214290">
        <w:rPr>
          <w:rFonts w:ascii="Times New Roman" w:hAnsi="Times New Roman"/>
          <w:b/>
          <w:color w:val="000000"/>
          <w:sz w:val="23"/>
          <w:szCs w:val="23"/>
        </w:rPr>
        <w:t>, Zámecká 67/10, 357 33 Loket</w:t>
      </w:r>
    </w:p>
    <w:p w14:paraId="7863E2E4" w14:textId="77777777" w:rsidR="00C033E6" w:rsidRDefault="00C033E6" w:rsidP="00C033E6">
      <w:pPr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</w:rPr>
      </w:pPr>
      <w:r w:rsidRPr="00214290">
        <w:rPr>
          <w:rFonts w:ascii="Times New Roman" w:hAnsi="Times New Roman"/>
          <w:color w:val="000000"/>
          <w:sz w:val="23"/>
          <w:szCs w:val="23"/>
        </w:rPr>
        <w:t>Pro více informací o vyhlášení výtvarné soutěže můžete kontaktovat</w:t>
      </w:r>
      <w:r w:rsidR="00DB17EA">
        <w:rPr>
          <w:rFonts w:ascii="Times New Roman" w:hAnsi="Times New Roman"/>
          <w:color w:val="000000"/>
          <w:sz w:val="23"/>
          <w:szCs w:val="23"/>
        </w:rPr>
        <w:t xml:space="preserve"> kulturní referentku</w:t>
      </w:r>
      <w:r w:rsidRPr="00214290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0F144F" w:rsidRPr="00214290">
        <w:rPr>
          <w:rFonts w:ascii="Times New Roman" w:hAnsi="Times New Roman"/>
          <w:color w:val="000000"/>
          <w:sz w:val="23"/>
          <w:szCs w:val="23"/>
        </w:rPr>
        <w:t xml:space="preserve">paní </w:t>
      </w:r>
      <w:r w:rsidR="00402D10">
        <w:rPr>
          <w:rFonts w:ascii="Times New Roman" w:hAnsi="Times New Roman"/>
          <w:color w:val="000000"/>
          <w:sz w:val="23"/>
          <w:szCs w:val="23"/>
        </w:rPr>
        <w:t>Alenu Šotolovou</w:t>
      </w:r>
      <w:r w:rsidR="00DB17EA">
        <w:rPr>
          <w:rFonts w:ascii="Times New Roman" w:hAnsi="Times New Roman"/>
          <w:color w:val="000000"/>
          <w:sz w:val="23"/>
          <w:szCs w:val="23"/>
        </w:rPr>
        <w:t>, tel. 601 699 904</w:t>
      </w:r>
      <w:r w:rsidRPr="00214290">
        <w:rPr>
          <w:rFonts w:ascii="Times New Roman" w:hAnsi="Times New Roman"/>
          <w:color w:val="000000"/>
          <w:sz w:val="23"/>
          <w:szCs w:val="23"/>
        </w:rPr>
        <w:t xml:space="preserve">, email: </w:t>
      </w:r>
      <w:hyperlink r:id="rId7" w:history="1">
        <w:r w:rsidRPr="00A130FD">
          <w:rPr>
            <w:rStyle w:val="Hypertextovodkaz"/>
            <w:rFonts w:ascii="Times New Roman" w:hAnsi="Times New Roman"/>
            <w:sz w:val="23"/>
            <w:szCs w:val="23"/>
          </w:rPr>
          <w:t>kultura@hradloket.cz</w:t>
        </w:r>
      </w:hyperlink>
    </w:p>
    <w:p w14:paraId="5B2174F3" w14:textId="77777777" w:rsidR="00C033E6" w:rsidRPr="00EB17AA" w:rsidRDefault="00C033E6" w:rsidP="00C033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B17AA">
        <w:rPr>
          <w:rFonts w:ascii="Times New Roman" w:hAnsi="Times New Roman"/>
          <w:b/>
          <w:color w:val="000000"/>
          <w:sz w:val="24"/>
          <w:szCs w:val="24"/>
        </w:rPr>
        <w:t>Ostatní podmínky</w:t>
      </w:r>
    </w:p>
    <w:p w14:paraId="2D906E7D" w14:textId="77777777" w:rsidR="00C033E6" w:rsidRPr="00214290" w:rsidRDefault="00C033E6" w:rsidP="00C033E6">
      <w:pPr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</w:rPr>
      </w:pPr>
      <w:r w:rsidRPr="00214290">
        <w:rPr>
          <w:rFonts w:ascii="Times New Roman" w:hAnsi="Times New Roman"/>
          <w:color w:val="000000"/>
          <w:sz w:val="23"/>
          <w:szCs w:val="23"/>
        </w:rPr>
        <w:t>Za výhru není možné požadovat finanční náhradu.  Není možná výměna ceny za jinou cenu, stejně tak není možné vyměnit udělenou cenu za jiné předměty nebo služby.</w:t>
      </w:r>
    </w:p>
    <w:p w14:paraId="18EB6D95" w14:textId="77777777" w:rsidR="00C033E6" w:rsidRPr="00214290" w:rsidRDefault="00C033E6" w:rsidP="00C033E6">
      <w:pPr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</w:rPr>
      </w:pPr>
      <w:r w:rsidRPr="00214290">
        <w:rPr>
          <w:rFonts w:ascii="Times New Roman" w:hAnsi="Times New Roman"/>
          <w:color w:val="000000"/>
          <w:sz w:val="23"/>
          <w:szCs w:val="23"/>
        </w:rPr>
        <w:t>Organizátor soutěže si vyhrazuje právo kdykoliv v průběhu trvání soutěže pozměnit pravidla, nebo soutěž zrušit bez udání důvodu.</w:t>
      </w:r>
    </w:p>
    <w:p w14:paraId="1AD79B23" w14:textId="77777777" w:rsidR="00C033E6" w:rsidRPr="00214290" w:rsidRDefault="00C033E6" w:rsidP="00C033E6">
      <w:pPr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</w:rPr>
      </w:pPr>
      <w:r w:rsidRPr="00214290">
        <w:rPr>
          <w:rFonts w:ascii="Times New Roman" w:hAnsi="Times New Roman"/>
          <w:color w:val="000000"/>
          <w:sz w:val="23"/>
          <w:szCs w:val="23"/>
        </w:rPr>
        <w:t>Účastí v soutěži (zasláním díla a osobních údajů) vyjadřuje účastník</w:t>
      </w:r>
      <w:r>
        <w:rPr>
          <w:rFonts w:ascii="Times New Roman" w:hAnsi="Times New Roman"/>
          <w:color w:val="000000"/>
          <w:sz w:val="23"/>
          <w:szCs w:val="23"/>
        </w:rPr>
        <w:t xml:space="preserve"> či jeho zákonný zástupce</w:t>
      </w:r>
      <w:r w:rsidRPr="00214290">
        <w:rPr>
          <w:rFonts w:ascii="Times New Roman" w:hAnsi="Times New Roman"/>
          <w:color w:val="000000"/>
          <w:sz w:val="23"/>
          <w:szCs w:val="23"/>
        </w:rPr>
        <w:t xml:space="preserve"> souhlas s těmito pravidly a podmínkami soutěže. Zároveň vyjadřuje svůj souhlas podle zákona č.101/2000 Sb., O ochraně osobních údajů, ve znění pozdějších předpisů se zpracováním osobních údajů jím uvedených v přihlašovacím formuláři. Údaje budou zpracovány za účelem </w:t>
      </w:r>
      <w:r w:rsidRPr="00214290">
        <w:rPr>
          <w:rFonts w:ascii="Times New Roman" w:hAnsi="Times New Roman"/>
          <w:color w:val="000000"/>
          <w:sz w:val="23"/>
          <w:szCs w:val="23"/>
        </w:rPr>
        <w:lastRenderedPageBreak/>
        <w:t>administrace. Údaje budou zpracovány zaměstnanci organizátora automatizovaně, nebo jinými prostředky. Poskytnuté osobní údaje bude organizátor zpracovávat po dobu nezbytně nutnou k prokázání průběhu konání soutěže. Účastník soutěže</w:t>
      </w:r>
      <w:r>
        <w:rPr>
          <w:rFonts w:ascii="Times New Roman" w:hAnsi="Times New Roman"/>
          <w:color w:val="000000"/>
          <w:sz w:val="23"/>
          <w:szCs w:val="23"/>
        </w:rPr>
        <w:t xml:space="preserve"> či jeho zákonný zástupce</w:t>
      </w:r>
      <w:r w:rsidRPr="00214290">
        <w:rPr>
          <w:rFonts w:ascii="Times New Roman" w:hAnsi="Times New Roman"/>
          <w:color w:val="000000"/>
          <w:sz w:val="23"/>
          <w:szCs w:val="23"/>
        </w:rPr>
        <w:t xml:space="preserve"> souhlasí se zveřejněním jména, příjmení a </w:t>
      </w:r>
      <w:r>
        <w:rPr>
          <w:rFonts w:ascii="Times New Roman" w:hAnsi="Times New Roman"/>
          <w:color w:val="000000"/>
          <w:sz w:val="23"/>
          <w:szCs w:val="23"/>
        </w:rPr>
        <w:t>lokality, kde</w:t>
      </w:r>
      <w:r w:rsidRPr="00214290">
        <w:rPr>
          <w:rFonts w:ascii="Times New Roman" w:hAnsi="Times New Roman"/>
          <w:color w:val="000000"/>
          <w:sz w:val="23"/>
          <w:szCs w:val="23"/>
        </w:rPr>
        <w:t xml:space="preserve"> má veden trvalý pobyt, a to ve sdělovacích prostředcích a na internetových stránkách v rámci vyhlášení výsledků soutěže.</w:t>
      </w:r>
    </w:p>
    <w:p w14:paraId="5C67556B" w14:textId="77777777" w:rsidR="00C033E6" w:rsidRPr="00214290" w:rsidRDefault="00C033E6" w:rsidP="00C033E6">
      <w:pPr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</w:rPr>
      </w:pPr>
      <w:r w:rsidRPr="00214290">
        <w:rPr>
          <w:rFonts w:ascii="Times New Roman" w:hAnsi="Times New Roman"/>
          <w:color w:val="000000"/>
          <w:sz w:val="23"/>
          <w:szCs w:val="23"/>
        </w:rPr>
        <w:t>Udělení výše uvedeného souhlasu účastníka je dobrovolné a na zpracování jeho osobních údajů jsou založeny podstatné principy fotosoutěže. Organizátor shromažďuje osobní údaje v rozsahu zákona č.101/2000 Sb., O ochraně osobních údajů.</w:t>
      </w:r>
    </w:p>
    <w:p w14:paraId="0344E38F" w14:textId="77777777" w:rsidR="00C033E6" w:rsidRPr="00214290" w:rsidRDefault="00C033E6" w:rsidP="00C033E6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14:paraId="04DA97D4" w14:textId="77777777" w:rsidR="00C033E6" w:rsidRDefault="00C033E6" w:rsidP="00C033E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B17AA">
        <w:rPr>
          <w:rFonts w:ascii="Times New Roman" w:hAnsi="Times New Roman"/>
          <w:b/>
          <w:color w:val="000000"/>
          <w:sz w:val="24"/>
          <w:szCs w:val="24"/>
        </w:rPr>
        <w:t>Originály zaslaných děl musí být opatřeny vyplněným registračním formulářem uvedeným níže!!!</w:t>
      </w:r>
    </w:p>
    <w:p w14:paraId="516AA14C" w14:textId="77777777" w:rsidR="00C50821" w:rsidRDefault="00C50821" w:rsidP="00C033E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Style w:val="Mkatabulky"/>
        <w:tblW w:w="0" w:type="auto"/>
        <w:tblInd w:w="38" w:type="dxa"/>
        <w:tblLook w:val="04A0" w:firstRow="1" w:lastRow="0" w:firstColumn="1" w:lastColumn="0" w:noHBand="0" w:noVBand="1"/>
      </w:tblPr>
      <w:tblGrid>
        <w:gridCol w:w="4512"/>
        <w:gridCol w:w="4512"/>
      </w:tblGrid>
      <w:tr w:rsidR="00C50821" w14:paraId="1AC6C0FE" w14:textId="77777777" w:rsidTr="001715DB">
        <w:tc>
          <w:tcPr>
            <w:tcW w:w="9212" w:type="dxa"/>
            <w:gridSpan w:val="2"/>
          </w:tcPr>
          <w:p w14:paraId="21537BF2" w14:textId="6744FC29" w:rsidR="00C50821" w:rsidRDefault="00C50821" w:rsidP="00C033E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B17A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Registrační formulář – výtvarná soutěž –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VÁNOČNÍ OZDOBA</w:t>
            </w:r>
          </w:p>
        </w:tc>
      </w:tr>
      <w:tr w:rsidR="00C50821" w14:paraId="754BD388" w14:textId="77777777" w:rsidTr="00C50821">
        <w:tc>
          <w:tcPr>
            <w:tcW w:w="4606" w:type="dxa"/>
          </w:tcPr>
          <w:p w14:paraId="1A434A87" w14:textId="01FC5DC6" w:rsidR="00C50821" w:rsidRPr="00EB17AA" w:rsidRDefault="00C50821" w:rsidP="00C5082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Název školy a třída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:</w:t>
            </w:r>
          </w:p>
          <w:p w14:paraId="55E68E17" w14:textId="77777777" w:rsidR="00C50821" w:rsidRDefault="00C50821" w:rsidP="00C033E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606" w:type="dxa"/>
          </w:tcPr>
          <w:p w14:paraId="17B6584C" w14:textId="77777777" w:rsidR="00C50821" w:rsidRDefault="00C50821" w:rsidP="00C5082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17A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Kontaktní e-mail:</w:t>
            </w:r>
          </w:p>
          <w:p w14:paraId="49662AE2" w14:textId="77777777" w:rsidR="00C50821" w:rsidRPr="00EB17AA" w:rsidRDefault="00C50821" w:rsidP="00C5082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08E5DC94" w14:textId="4F8F1895" w:rsidR="00C50821" w:rsidRDefault="00C50821" w:rsidP="00C50821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Město:</w:t>
            </w:r>
          </w:p>
        </w:tc>
      </w:tr>
      <w:tr w:rsidR="00C50821" w14:paraId="002ABEAA" w14:textId="77777777" w:rsidTr="00E35802">
        <w:tc>
          <w:tcPr>
            <w:tcW w:w="9212" w:type="dxa"/>
            <w:gridSpan w:val="2"/>
          </w:tcPr>
          <w:p w14:paraId="5A5BA8B5" w14:textId="77777777" w:rsidR="00C50821" w:rsidRDefault="00C50821" w:rsidP="00C5082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17A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Souhlas zákonného zástupce s přihlášením do soutěže (je nutno vyplnit pouze tehdy, pokud nepřihlašuje škola):</w:t>
            </w:r>
          </w:p>
          <w:p w14:paraId="5D86E26B" w14:textId="77777777" w:rsidR="00C50821" w:rsidRDefault="00C50821" w:rsidP="00C5082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5E0D6716" w14:textId="77777777" w:rsidR="00C50821" w:rsidRPr="00EB17AA" w:rsidRDefault="00C50821" w:rsidP="00C5082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17A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Jméno:</w:t>
            </w:r>
          </w:p>
          <w:p w14:paraId="4338A1C4" w14:textId="77777777" w:rsidR="00C50821" w:rsidRPr="00EB17AA" w:rsidRDefault="00C50821" w:rsidP="00C5082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17A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Příjmení:</w:t>
            </w:r>
          </w:p>
          <w:p w14:paraId="603E606D" w14:textId="6EA2AFD2" w:rsidR="00C50821" w:rsidRPr="00EB17AA" w:rsidRDefault="00C50821" w:rsidP="00C5082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17A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Podpis:</w:t>
            </w:r>
          </w:p>
          <w:p w14:paraId="6B3C3784" w14:textId="77777777" w:rsidR="00C50821" w:rsidRDefault="00C50821" w:rsidP="00C033E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C50821" w14:paraId="21D5F77C" w14:textId="77777777" w:rsidTr="000135AF">
        <w:tc>
          <w:tcPr>
            <w:tcW w:w="9212" w:type="dxa"/>
            <w:gridSpan w:val="2"/>
          </w:tcPr>
          <w:p w14:paraId="3D7A4FDF" w14:textId="77777777" w:rsidR="00C50821" w:rsidRDefault="00C50821" w:rsidP="00C5082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17A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Název díla:</w:t>
            </w:r>
          </w:p>
          <w:p w14:paraId="13D65DB7" w14:textId="77777777" w:rsidR="00C50821" w:rsidRDefault="00C50821" w:rsidP="00C033E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C50821" w14:paraId="1A0C3E81" w14:textId="77777777" w:rsidTr="00FA37DB">
        <w:tc>
          <w:tcPr>
            <w:tcW w:w="9212" w:type="dxa"/>
            <w:gridSpan w:val="2"/>
            <w:vAlign w:val="center"/>
          </w:tcPr>
          <w:p w14:paraId="77323ED0" w14:textId="5DA096F0" w:rsidR="00C50821" w:rsidRPr="00EB17AA" w:rsidRDefault="00C50821" w:rsidP="00C5082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Technika díla:</w:t>
            </w:r>
          </w:p>
          <w:p w14:paraId="6BB1AB79" w14:textId="77777777" w:rsidR="00C50821" w:rsidRDefault="00C50821" w:rsidP="00C50821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C50821" w14:paraId="0E2B9F27" w14:textId="77777777" w:rsidTr="00C50821">
        <w:tc>
          <w:tcPr>
            <w:tcW w:w="4606" w:type="dxa"/>
          </w:tcPr>
          <w:p w14:paraId="557A3BAA" w14:textId="77777777" w:rsidR="00C50821" w:rsidRPr="00EB17AA" w:rsidRDefault="00C50821" w:rsidP="00C5082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17A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Adresa školy:</w:t>
            </w:r>
          </w:p>
          <w:p w14:paraId="464FD4BF" w14:textId="77777777" w:rsidR="00C50821" w:rsidRDefault="00C50821" w:rsidP="00C5082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03E471B8" w14:textId="3F1C9368" w:rsidR="00C50821" w:rsidRPr="00EB17AA" w:rsidRDefault="00C50821" w:rsidP="00C5082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17A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Jméno pedagoga:</w:t>
            </w:r>
          </w:p>
          <w:p w14:paraId="3B72D32F" w14:textId="77777777" w:rsidR="00C50821" w:rsidRDefault="00C50821" w:rsidP="00C5082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48CFF81D" w14:textId="6D6E4C52" w:rsidR="00C50821" w:rsidRPr="00EB17AA" w:rsidRDefault="00C50821" w:rsidP="00C5082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17A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Podpis:</w:t>
            </w:r>
          </w:p>
          <w:p w14:paraId="62C68831" w14:textId="77777777" w:rsidR="00C50821" w:rsidRDefault="00C50821" w:rsidP="00C50821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606" w:type="dxa"/>
          </w:tcPr>
          <w:p w14:paraId="29CB4171" w14:textId="77777777" w:rsidR="00C50821" w:rsidRPr="00EB17AA" w:rsidRDefault="00C50821" w:rsidP="00C5082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17A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Věková kategorie:</w:t>
            </w:r>
          </w:p>
          <w:p w14:paraId="11B041B9" w14:textId="5644730B" w:rsidR="00C50821" w:rsidRDefault="00C50821" w:rsidP="00C50821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06001E0D" w14:textId="1C6AD933" w:rsidR="00C50821" w:rsidRPr="00C50821" w:rsidRDefault="00C50821" w:rsidP="00C5082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2E8711B6" wp14:editId="2F23EE47">
                      <wp:simplePos x="0" y="0"/>
                      <wp:positionH relativeFrom="column">
                        <wp:posOffset>616585</wp:posOffset>
                      </wp:positionH>
                      <wp:positionV relativeFrom="paragraph">
                        <wp:posOffset>21590</wp:posOffset>
                      </wp:positionV>
                      <wp:extent cx="205740" cy="160020"/>
                      <wp:effectExtent l="0" t="0" r="22860" b="11430"/>
                      <wp:wrapNone/>
                      <wp:docPr id="1764107370" name="Rámeček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740" cy="160020"/>
                              </a:xfrm>
                              <a:prstGeom prst="frame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6A394B" id="Rámeček 5" o:spid="_x0000_s1026" style="position:absolute;margin-left:48.55pt;margin-top:1.7pt;width:16.2pt;height:12.6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740,160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" path="m,l205740,r,160020l,160020,,xm20003,20003r,120015l185738,140018r,-120015l20003,20003xe" fillcolor="white [3212]" strokecolor="black [3213]" strokeweight=".25pt">
                      <v:path arrowok="t" o:connecttype="custom" o:connectlocs="0,0;205740,0;205740,160020;0,160020;0,0;20003,20003;20003,140018;185738,140018;185738,20003;20003,20003" o:connectangles="0,0,0,0,0,0,0,0,0,0"/>
                    </v:shape>
                  </w:pict>
                </mc:Fallback>
              </mc:AlternateContent>
            </w:r>
            <w:proofErr w:type="gramStart"/>
            <w:r w:rsidRPr="00C5082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3 -5</w:t>
            </w:r>
            <w:proofErr w:type="gramEnd"/>
            <w:r w:rsidRPr="00C5082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</w:t>
            </w:r>
            <w:r w:rsidRPr="00C5082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    </w:t>
            </w:r>
          </w:p>
          <w:p w14:paraId="4AEC2AD4" w14:textId="5D0509B3" w:rsidR="00C50821" w:rsidRPr="00C50821" w:rsidRDefault="00C50821" w:rsidP="00C5082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21E9D363" w14:textId="1CA7BDBE" w:rsidR="00C50821" w:rsidRPr="00C50821" w:rsidRDefault="00C50821" w:rsidP="00C5082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265EB7A6" wp14:editId="478D92AD">
                      <wp:simplePos x="0" y="0"/>
                      <wp:positionH relativeFrom="column">
                        <wp:posOffset>614045</wp:posOffset>
                      </wp:positionH>
                      <wp:positionV relativeFrom="paragraph">
                        <wp:posOffset>19050</wp:posOffset>
                      </wp:positionV>
                      <wp:extent cx="205740" cy="160020"/>
                      <wp:effectExtent l="0" t="0" r="22860" b="11430"/>
                      <wp:wrapNone/>
                      <wp:docPr id="1910110842" name="Rámeček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740" cy="160020"/>
                              </a:xfrm>
                              <a:prstGeom prst="fram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96DCFF" id="Rámeček 5" o:spid="_x0000_s1026" style="position:absolute;margin-left:48.35pt;margin-top:1.5pt;width:16.2pt;height:12.6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740,160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" path="m,l205740,r,160020l,160020,,xm20003,20003r,120015l185738,140018r,-120015l20003,20003xe" fillcolor="window" strokecolor="windowText" strokeweight=".25pt">
                      <v:path arrowok="t" o:connecttype="custom" o:connectlocs="0,0;205740,0;205740,160020;0,160020;0,0;20003,20003;20003,140018;185738,140018;185738,20003;20003,20003" o:connectangles="0,0,0,0,0,0,0,0,0,0"/>
                    </v:shape>
                  </w:pict>
                </mc:Fallback>
              </mc:AlternateContent>
            </w:r>
            <w:proofErr w:type="gramStart"/>
            <w:r w:rsidRPr="00C5082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 – 10</w:t>
            </w:r>
            <w:proofErr w:type="gramEnd"/>
          </w:p>
          <w:p w14:paraId="7BCAA339" w14:textId="6ADAAB3D" w:rsidR="00C50821" w:rsidRPr="00C50821" w:rsidRDefault="00C50821" w:rsidP="00C5082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286BE9E4" wp14:editId="23123ED0">
                      <wp:simplePos x="0" y="0"/>
                      <wp:positionH relativeFrom="column">
                        <wp:posOffset>614045</wp:posOffset>
                      </wp:positionH>
                      <wp:positionV relativeFrom="paragraph">
                        <wp:posOffset>171450</wp:posOffset>
                      </wp:positionV>
                      <wp:extent cx="205740" cy="160020"/>
                      <wp:effectExtent l="0" t="0" r="22860" b="11430"/>
                      <wp:wrapNone/>
                      <wp:docPr id="639885430" name="Rámeček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740" cy="160020"/>
                              </a:xfrm>
                              <a:prstGeom prst="fram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F41D78" id="Rámeček 5" o:spid="_x0000_s1026" style="position:absolute;margin-left:48.35pt;margin-top:13.5pt;width:16.2pt;height:12.6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740,160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" path="m,l205740,r,160020l,160020,,xm20003,20003r,120015l185738,140018r,-120015l20003,20003xe" fillcolor="window" strokecolor="windowText" strokeweight=".25pt">
                      <v:path arrowok="t" o:connecttype="custom" o:connectlocs="0,0;205740,0;205740,160020;0,160020;0,0;20003,20003;20003,140018;185738,140018;185738,20003;20003,20003" o:connectangles="0,0,0,0,0,0,0,0,0,0"/>
                    </v:shape>
                  </w:pict>
                </mc:Fallback>
              </mc:AlternateContent>
            </w:r>
          </w:p>
          <w:p w14:paraId="61AC0D6B" w14:textId="57BCB790" w:rsidR="00C50821" w:rsidRPr="00C50821" w:rsidRDefault="00C50821" w:rsidP="00C5082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gramStart"/>
            <w:r w:rsidRPr="00C5082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 – 14</w:t>
            </w:r>
            <w:proofErr w:type="gramEnd"/>
          </w:p>
          <w:p w14:paraId="6F316D53" w14:textId="42985F29" w:rsidR="00C50821" w:rsidRPr="00C50821" w:rsidRDefault="00C50821" w:rsidP="00C5082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57EF4000" w14:textId="457D2F63" w:rsidR="00C50821" w:rsidRDefault="00C50821" w:rsidP="00C5082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22AB81CE" wp14:editId="39C836B5">
                      <wp:simplePos x="0" y="0"/>
                      <wp:positionH relativeFrom="column">
                        <wp:posOffset>614045</wp:posOffset>
                      </wp:positionH>
                      <wp:positionV relativeFrom="paragraph">
                        <wp:posOffset>3810</wp:posOffset>
                      </wp:positionV>
                      <wp:extent cx="205740" cy="160020"/>
                      <wp:effectExtent l="0" t="0" r="22860" b="11430"/>
                      <wp:wrapNone/>
                      <wp:docPr id="1066717190" name="Rámeček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740" cy="160020"/>
                              </a:xfrm>
                              <a:prstGeom prst="fram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10283D" id="Rámeček 5" o:spid="_x0000_s1026" style="position:absolute;margin-left:48.35pt;margin-top:.3pt;width:16.2pt;height:12.6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740,160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" path="m,l205740,r,160020l,160020,,xm20003,20003r,120015l185738,140018r,-120015l20003,20003xe" fillcolor="window" strokecolor="windowText" strokeweight=".25pt">
                      <v:path arrowok="t" o:connecttype="custom" o:connectlocs="0,0;205740,0;205740,160020;0,160020;0,0;20003,20003;20003,140018;185738,140018;185738,20003;20003,20003" o:connectangles="0,0,0,0,0,0,0,0,0,0"/>
                    </v:shape>
                  </w:pict>
                </mc:Fallback>
              </mc:AlternateContent>
            </w:r>
            <w:proofErr w:type="gramStart"/>
            <w:r w:rsidRPr="00C5082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15 </w:t>
            </w:r>
            <w:r w:rsidR="004C5D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–</w:t>
            </w:r>
            <w:r w:rsidRPr="00C5082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18</w:t>
            </w:r>
            <w:proofErr w:type="gramEnd"/>
          </w:p>
          <w:p w14:paraId="7563BBE1" w14:textId="2551EFC5" w:rsidR="004C5DEA" w:rsidRDefault="004C5DEA" w:rsidP="00C50821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54529420" w14:textId="77777777" w:rsidR="00C50821" w:rsidRDefault="00C50821" w:rsidP="00C033E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452EB499" w14:textId="77777777" w:rsidR="00C033E6" w:rsidRPr="00EB17AA" w:rsidRDefault="00C033E6" w:rsidP="00C033E6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2BD3255A" w14:textId="77777777" w:rsidR="001403AA" w:rsidRDefault="001403AA"/>
    <w:sectPr w:rsidR="001403AA" w:rsidSect="00571440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01AFE"/>
    <w:multiLevelType w:val="hybridMultilevel"/>
    <w:tmpl w:val="6E60C2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9660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3E6"/>
    <w:rsid w:val="00015D79"/>
    <w:rsid w:val="000E4D77"/>
    <w:rsid w:val="000F144F"/>
    <w:rsid w:val="001403AA"/>
    <w:rsid w:val="00402D10"/>
    <w:rsid w:val="004C5DEA"/>
    <w:rsid w:val="004F64E9"/>
    <w:rsid w:val="005E368E"/>
    <w:rsid w:val="00611C22"/>
    <w:rsid w:val="006842A7"/>
    <w:rsid w:val="009E5D8A"/>
    <w:rsid w:val="00AF0B30"/>
    <w:rsid w:val="00C033E6"/>
    <w:rsid w:val="00C50821"/>
    <w:rsid w:val="00C5479B"/>
    <w:rsid w:val="00DB1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4B0A0"/>
  <w15:docId w15:val="{6AE6D75B-5D6E-4E7B-82D7-B3D0EA7D7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033E6"/>
    <w:rPr>
      <w:rFonts w:ascii="Cambria" w:hAnsi="Cambria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033E6"/>
    <w:pPr>
      <w:ind w:left="708"/>
    </w:pPr>
    <w:rPr>
      <w:rFonts w:ascii="Calibri" w:eastAsia="Calibri" w:hAnsi="Calibri"/>
    </w:rPr>
  </w:style>
  <w:style w:type="character" w:styleId="Hypertextovodkaz">
    <w:name w:val="Hyperlink"/>
    <w:basedOn w:val="Standardnpsmoodstavce"/>
    <w:uiPriority w:val="99"/>
    <w:unhideWhenUsed/>
    <w:rsid w:val="00C033E6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0F144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F144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F144F"/>
    <w:rPr>
      <w:rFonts w:ascii="Cambria" w:hAnsi="Cambria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F144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F144F"/>
    <w:rPr>
      <w:rFonts w:ascii="Cambria" w:hAnsi="Cambria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F14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F144F"/>
    <w:rPr>
      <w:rFonts w:ascii="Tahoma" w:hAnsi="Tahoma" w:cs="Tahoma"/>
      <w:sz w:val="16"/>
      <w:szCs w:val="16"/>
      <w:lang w:eastAsia="cs-CZ"/>
    </w:rPr>
  </w:style>
  <w:style w:type="table" w:styleId="Mkatabulky">
    <w:name w:val="Table Grid"/>
    <w:basedOn w:val="Normlntabulka"/>
    <w:uiPriority w:val="59"/>
    <w:rsid w:val="00C508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ultura@hradloket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hradloket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22946D-1FF6-4163-BD12-D21D7844F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619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Barbora Štefková</dc:creator>
  <cp:lastModifiedBy>Mgr. Jana Těžká</cp:lastModifiedBy>
  <cp:revision>2</cp:revision>
  <dcterms:created xsi:type="dcterms:W3CDTF">2026-09-28T18:12:00Z</dcterms:created>
  <dcterms:modified xsi:type="dcterms:W3CDTF">2026-09-28T18:12:00Z</dcterms:modified>
</cp:coreProperties>
</file>